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CB" w:rsidRPr="00F024C8" w:rsidRDefault="00783ECE" w:rsidP="00CF6F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4C8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="00CC5D6E" w:rsidRPr="00F02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1 «Заполнить</w:t>
      </w:r>
      <w:r w:rsidRPr="00F02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таблицу</w:t>
      </w:r>
      <w:r w:rsidR="00CC1ACB" w:rsidRPr="00F024C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«Этапы разработки проекта»</w:t>
      </w:r>
      <w:r w:rsidRPr="00F024C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C1ACB" w:rsidRPr="00F024C8" w:rsidRDefault="00CC1ACB" w:rsidP="00F024C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024C8">
        <w:rPr>
          <w:rFonts w:ascii="Times New Roman" w:hAnsi="Times New Roman" w:cs="Times New Roman"/>
          <w:sz w:val="24"/>
          <w:szCs w:val="24"/>
        </w:rPr>
        <w:t>Заполнив предложенную таблицу, вы фактически создадите Визитную карточку своего проекта</w:t>
      </w:r>
    </w:p>
    <w:tbl>
      <w:tblPr>
        <w:tblStyle w:val="af5"/>
        <w:tblW w:w="9855" w:type="dxa"/>
        <w:tblLook w:val="04A0" w:firstRow="1" w:lastRow="0" w:firstColumn="1" w:lastColumn="0" w:noHBand="0" w:noVBand="1"/>
      </w:tblPr>
      <w:tblGrid>
        <w:gridCol w:w="2225"/>
        <w:gridCol w:w="3928"/>
        <w:gridCol w:w="3702"/>
      </w:tblGrid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Этапы </w:t>
            </w:r>
          </w:p>
        </w:tc>
        <w:tc>
          <w:tcPr>
            <w:tcW w:w="3969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3793" w:type="dxa"/>
          </w:tcPr>
          <w:p w:rsidR="00783ECE" w:rsidRPr="00F024C8" w:rsidRDefault="00E31106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Материал для размышления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783ECE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Формулируем проблему</w:t>
            </w:r>
          </w:p>
        </w:tc>
        <w:tc>
          <w:tcPr>
            <w:tcW w:w="3969" w:type="dxa"/>
          </w:tcPr>
          <w:p w:rsidR="00783ECE" w:rsidRPr="00F024C8" w:rsidRDefault="00783ECE" w:rsidP="00CC1ACB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Должна </w:t>
            </w:r>
            <w:r w:rsidR="00CC1ACB" w:rsidRPr="00F024C8">
              <w:rPr>
                <w:color w:val="1D1B11" w:themeColor="background2" w:themeShade="1A"/>
                <w:sz w:val="24"/>
                <w:szCs w:val="24"/>
              </w:rPr>
              <w:t>отражать сложности, связанные</w:t>
            </w:r>
            <w:r w:rsidRPr="00F024C8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F024C8">
              <w:rPr>
                <w:sz w:val="24"/>
                <w:szCs w:val="24"/>
              </w:rPr>
              <w:t xml:space="preserve">с </w:t>
            </w:r>
            <w:r w:rsidR="001F0A2D" w:rsidRPr="00F024C8">
              <w:rPr>
                <w:sz w:val="24"/>
                <w:szCs w:val="24"/>
              </w:rPr>
              <w:t>в</w:t>
            </w:r>
            <w:r w:rsidRPr="00F024C8">
              <w:rPr>
                <w:sz w:val="24"/>
                <w:szCs w:val="24"/>
              </w:rPr>
              <w:t>ыбор</w:t>
            </w:r>
            <w:r w:rsidR="001F0A2D" w:rsidRPr="00F024C8">
              <w:rPr>
                <w:sz w:val="24"/>
                <w:szCs w:val="24"/>
              </w:rPr>
              <w:t>ом</w:t>
            </w:r>
            <w:r w:rsidRPr="00F024C8">
              <w:rPr>
                <w:sz w:val="24"/>
                <w:szCs w:val="24"/>
              </w:rPr>
              <w:t xml:space="preserve"> профессии</w:t>
            </w:r>
            <w:r w:rsidR="00CC1ACB" w:rsidRPr="00F024C8">
              <w:rPr>
                <w:sz w:val="24"/>
                <w:szCs w:val="24"/>
              </w:rPr>
              <w:t>, а также указывать на плюсы удачного выбора профессии акцентировать внимание на последствиях неправильного профессионального самоопределения</w:t>
            </w:r>
          </w:p>
        </w:tc>
        <w:tc>
          <w:tcPr>
            <w:tcW w:w="3793" w:type="dxa"/>
          </w:tcPr>
          <w:p w:rsidR="001F0A2D" w:rsidRPr="00F024C8" w:rsidRDefault="001F0A2D" w:rsidP="00F024C8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Перед каждым выпускником школы стоит вопрос о выборе профессионального пути</w:t>
            </w:r>
            <w:r w:rsidR="00E36E86" w:rsidRPr="00F024C8">
              <w:rPr>
                <w:sz w:val="24"/>
                <w:szCs w:val="24"/>
              </w:rPr>
              <w:t xml:space="preserve">. Человек, сделавший правильный профессиональный выбор, … </w:t>
            </w:r>
            <w:r w:rsidR="00E31106" w:rsidRPr="00F024C8">
              <w:rPr>
                <w:sz w:val="24"/>
                <w:szCs w:val="24"/>
              </w:rPr>
              <w:t xml:space="preserve"> </w:t>
            </w:r>
            <w:r w:rsidR="00E31106" w:rsidRPr="00F024C8">
              <w:rPr>
                <w:i/>
                <w:sz w:val="24"/>
                <w:szCs w:val="24"/>
              </w:rPr>
              <w:t>П</w:t>
            </w:r>
            <w:r w:rsidRPr="00F024C8">
              <w:rPr>
                <w:i/>
                <w:sz w:val="24"/>
                <w:szCs w:val="24"/>
              </w:rPr>
              <w:t>родолжите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Формулируем тему проекта</w:t>
            </w:r>
          </w:p>
        </w:tc>
        <w:tc>
          <w:tcPr>
            <w:tcW w:w="3969" w:type="dxa"/>
          </w:tcPr>
          <w:p w:rsidR="00783ECE" w:rsidRPr="00F024C8" w:rsidRDefault="00E36E86" w:rsidP="00E36E86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Тема зависит от цели и задач</w:t>
            </w:r>
            <w:r w:rsidR="001F0A2D" w:rsidRPr="00F024C8">
              <w:rPr>
                <w:sz w:val="24"/>
                <w:szCs w:val="24"/>
              </w:rPr>
              <w:t>, которые вы перед собой ставить на данном пути сво</w:t>
            </w:r>
            <w:r w:rsidRPr="00F024C8">
              <w:rPr>
                <w:sz w:val="24"/>
                <w:szCs w:val="24"/>
              </w:rPr>
              <w:t>е</w:t>
            </w:r>
            <w:r w:rsidR="001F0A2D" w:rsidRPr="00F024C8">
              <w:rPr>
                <w:sz w:val="24"/>
                <w:szCs w:val="24"/>
              </w:rPr>
              <w:t>й жизни</w:t>
            </w:r>
          </w:p>
        </w:tc>
        <w:tc>
          <w:tcPr>
            <w:tcW w:w="3793" w:type="dxa"/>
          </w:tcPr>
          <w:p w:rsidR="001F0A2D" w:rsidRPr="00F024C8" w:rsidRDefault="001F0A2D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«Мои жизненные планы и профессиональная карьера» или более конкретная, рассчитанная на более короткий срок «Выбор учебного заведения для профессионального обучения»</w:t>
            </w:r>
          </w:p>
          <w:p w:rsidR="001F0A2D" w:rsidRPr="00F024C8" w:rsidRDefault="001F0A2D" w:rsidP="00CF6F6C">
            <w:pPr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Сформулируйте свою т</w:t>
            </w:r>
            <w:r w:rsidR="00CC1ACB" w:rsidRPr="00F024C8">
              <w:rPr>
                <w:i/>
                <w:sz w:val="24"/>
                <w:szCs w:val="24"/>
              </w:rPr>
              <w:t>ему, хотя бы ее рабочий</w:t>
            </w:r>
            <w:r w:rsidR="00F024C8">
              <w:rPr>
                <w:i/>
                <w:sz w:val="24"/>
                <w:szCs w:val="24"/>
              </w:rPr>
              <w:t xml:space="preserve"> (черновой)</w:t>
            </w:r>
            <w:r w:rsidR="00CC1ACB" w:rsidRPr="00F024C8">
              <w:rPr>
                <w:i/>
                <w:sz w:val="24"/>
                <w:szCs w:val="24"/>
              </w:rPr>
              <w:t xml:space="preserve"> вариант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Разрабатываем основополагающий вопрос проекта</w:t>
            </w:r>
          </w:p>
        </w:tc>
        <w:tc>
          <w:tcPr>
            <w:tcW w:w="3969" w:type="dxa"/>
          </w:tcPr>
          <w:p w:rsidR="001F0A2D" w:rsidRPr="00F024C8" w:rsidRDefault="001F0A2D" w:rsidP="001F0A2D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Этот вопрос</w:t>
            </w:r>
          </w:p>
          <w:p w:rsidR="001F0A2D" w:rsidRPr="00F024C8" w:rsidRDefault="00E36E86" w:rsidP="001F0A2D">
            <w:pPr>
              <w:pStyle w:val="ac"/>
              <w:numPr>
                <w:ilvl w:val="0"/>
                <w:numId w:val="11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в</w:t>
            </w:r>
            <w:r w:rsidR="001F0A2D" w:rsidRPr="00F024C8">
              <w:rPr>
                <w:sz w:val="24"/>
                <w:szCs w:val="24"/>
              </w:rPr>
              <w:t xml:space="preserve">озникает снова и снова  </w:t>
            </w:r>
          </w:p>
          <w:p w:rsidR="001F0A2D" w:rsidRPr="00F024C8" w:rsidRDefault="00E36E86" w:rsidP="001F0A2D">
            <w:pPr>
              <w:pStyle w:val="ac"/>
              <w:numPr>
                <w:ilvl w:val="0"/>
                <w:numId w:val="11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р</w:t>
            </w:r>
            <w:r w:rsidR="001F0A2D" w:rsidRPr="00F024C8">
              <w:rPr>
                <w:sz w:val="24"/>
                <w:szCs w:val="24"/>
              </w:rPr>
              <w:t>осит философский характер, на  него нет однозначного ответа</w:t>
            </w:r>
          </w:p>
          <w:p w:rsidR="00783ECE" w:rsidRPr="00F024C8" w:rsidRDefault="00E36E86" w:rsidP="001F0A2D">
            <w:pPr>
              <w:pStyle w:val="ac"/>
              <w:numPr>
                <w:ilvl w:val="0"/>
                <w:numId w:val="11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</w:t>
            </w:r>
            <w:r w:rsidR="001F0A2D" w:rsidRPr="00F024C8">
              <w:rPr>
                <w:sz w:val="24"/>
                <w:szCs w:val="24"/>
              </w:rPr>
              <w:t>обуждает задавать другие важные вопросы</w:t>
            </w:r>
          </w:p>
        </w:tc>
        <w:tc>
          <w:tcPr>
            <w:tcW w:w="3793" w:type="dxa"/>
          </w:tcPr>
          <w:p w:rsidR="00783ECE" w:rsidRPr="00F024C8" w:rsidRDefault="001F0A2D" w:rsidP="001F0A2D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Как правильно выбрать профессию? или</w:t>
            </w:r>
          </w:p>
          <w:p w:rsidR="001F0A2D" w:rsidRPr="00F024C8" w:rsidRDefault="001F0A2D" w:rsidP="00F024C8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Как не ошибиться в выборе профессии? Или…</w:t>
            </w:r>
          </w:p>
          <w:p w:rsidR="001F0A2D" w:rsidRPr="00F024C8" w:rsidRDefault="001F0A2D" w:rsidP="00F024C8">
            <w:pPr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Сформулируйте свой основополагающий вопрос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Формулируем проблемные вопросы учебной темы</w:t>
            </w:r>
          </w:p>
        </w:tc>
        <w:tc>
          <w:tcPr>
            <w:tcW w:w="3969" w:type="dxa"/>
          </w:tcPr>
          <w:p w:rsidR="001F0A2D" w:rsidRPr="00F024C8" w:rsidRDefault="001F0A2D" w:rsidP="001F0A2D">
            <w:pPr>
              <w:pStyle w:val="ac"/>
              <w:numPr>
                <w:ilvl w:val="0"/>
                <w:numId w:val="12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Являются конкретными предметными и тематическими</w:t>
            </w:r>
          </w:p>
          <w:p w:rsidR="001F0A2D" w:rsidRPr="00F024C8" w:rsidRDefault="001F0A2D" w:rsidP="001F0A2D">
            <w:pPr>
              <w:pStyle w:val="ac"/>
              <w:numPr>
                <w:ilvl w:val="0"/>
                <w:numId w:val="12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Формируют ответ на основополагающий вопрос</w:t>
            </w:r>
          </w:p>
          <w:p w:rsidR="001F0A2D" w:rsidRPr="00F024C8" w:rsidRDefault="001F0A2D" w:rsidP="001F0A2D">
            <w:pPr>
              <w:pStyle w:val="ac"/>
              <w:numPr>
                <w:ilvl w:val="0"/>
                <w:numId w:val="12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Не имеют однозначного правильного ответа</w:t>
            </w:r>
          </w:p>
          <w:p w:rsidR="001F0A2D" w:rsidRPr="00F024C8" w:rsidRDefault="001F0A2D" w:rsidP="001F0A2D">
            <w:pPr>
              <w:pStyle w:val="ac"/>
              <w:numPr>
                <w:ilvl w:val="0"/>
                <w:numId w:val="12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Побуждают к обсуждению и поста</w:t>
            </w:r>
            <w:r w:rsidR="00E36E86" w:rsidRPr="00F024C8">
              <w:rPr>
                <w:sz w:val="24"/>
                <w:szCs w:val="24"/>
              </w:rPr>
              <w:t>новке проблемы для исследования</w:t>
            </w:r>
          </w:p>
          <w:p w:rsidR="00783ECE" w:rsidRPr="00F024C8" w:rsidRDefault="001F0A2D" w:rsidP="001F0A2D">
            <w:pPr>
              <w:pStyle w:val="ac"/>
              <w:numPr>
                <w:ilvl w:val="0"/>
                <w:numId w:val="12"/>
              </w:numPr>
              <w:ind w:left="382" w:hanging="382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Предполагают широкий диапазон разнообразных ответов</w:t>
            </w:r>
          </w:p>
        </w:tc>
        <w:tc>
          <w:tcPr>
            <w:tcW w:w="3793" w:type="dxa"/>
          </w:tcPr>
          <w:p w:rsidR="00783ECE" w:rsidRPr="00F024C8" w:rsidRDefault="00E36E86" w:rsidP="00CF6F6C">
            <w:pPr>
              <w:rPr>
                <w:b/>
                <w:sz w:val="24"/>
                <w:szCs w:val="24"/>
                <w:u w:val="single"/>
              </w:rPr>
            </w:pPr>
            <w:r w:rsidRPr="00F024C8">
              <w:rPr>
                <w:b/>
                <w:sz w:val="24"/>
                <w:szCs w:val="24"/>
                <w:u w:val="single"/>
              </w:rPr>
              <w:t>Как правильно выбрать профессию?</w:t>
            </w:r>
          </w:p>
          <w:p w:rsidR="00E36E86" w:rsidRPr="00F024C8" w:rsidRDefault="00E36E86" w:rsidP="006D0CB7">
            <w:pPr>
              <w:pStyle w:val="ac"/>
              <w:numPr>
                <w:ilvl w:val="0"/>
                <w:numId w:val="15"/>
              </w:numPr>
              <w:ind w:left="317" w:hanging="283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Как определить, что эта профессия мне подходит</w:t>
            </w:r>
            <w:r w:rsidR="006D0CB7" w:rsidRPr="00F024C8">
              <w:rPr>
                <w:sz w:val="24"/>
                <w:szCs w:val="24"/>
              </w:rPr>
              <w:t>: учитывает мои интересы, склонности, способности</w:t>
            </w:r>
            <w:r w:rsidRPr="00F024C8">
              <w:rPr>
                <w:sz w:val="24"/>
                <w:szCs w:val="24"/>
              </w:rPr>
              <w:t>?</w:t>
            </w:r>
          </w:p>
          <w:p w:rsidR="006D0CB7" w:rsidRPr="00F024C8" w:rsidRDefault="006D0CB7" w:rsidP="006D0CB7">
            <w:pPr>
              <w:pStyle w:val="ac"/>
              <w:numPr>
                <w:ilvl w:val="0"/>
                <w:numId w:val="15"/>
              </w:numPr>
              <w:ind w:left="317" w:hanging="283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Насколько престижна эта профессия, и в какой степени это важно для меня?</w:t>
            </w:r>
          </w:p>
          <w:p w:rsidR="006D0CB7" w:rsidRPr="00F024C8" w:rsidRDefault="006D0CB7" w:rsidP="006D0CB7">
            <w:pPr>
              <w:pStyle w:val="ac"/>
              <w:numPr>
                <w:ilvl w:val="0"/>
                <w:numId w:val="15"/>
              </w:numPr>
              <w:ind w:left="317" w:hanging="283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Где можно получить информацию о данной профессии?</w:t>
            </w:r>
          </w:p>
          <w:p w:rsidR="006D0CB7" w:rsidRPr="00F024C8" w:rsidRDefault="006D0CB7" w:rsidP="006D0CB7">
            <w:pPr>
              <w:pStyle w:val="ac"/>
              <w:numPr>
                <w:ilvl w:val="0"/>
                <w:numId w:val="15"/>
              </w:numPr>
              <w:ind w:left="317" w:hanging="283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Сможет ли эта профессия способствовать моей самореализации в будущем?</w:t>
            </w:r>
          </w:p>
          <w:p w:rsidR="006D0CB7" w:rsidRPr="00F024C8" w:rsidRDefault="006D0CB7" w:rsidP="006D0CB7">
            <w:pPr>
              <w:pStyle w:val="ac"/>
              <w:numPr>
                <w:ilvl w:val="0"/>
                <w:numId w:val="15"/>
              </w:numPr>
              <w:ind w:left="317" w:hanging="283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Где можно получить образование по данной профессии? и т.д.</w:t>
            </w:r>
          </w:p>
          <w:p w:rsidR="00E36E86" w:rsidRPr="00F024C8" w:rsidRDefault="006D0CB7" w:rsidP="00F024C8">
            <w:pPr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Сформулируйте свои вопросы, исходя из основополагающего вопроса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Выдвигаем </w:t>
            </w:r>
            <w:r w:rsidRPr="00F024C8">
              <w:rPr>
                <w:sz w:val="24"/>
                <w:szCs w:val="24"/>
              </w:rPr>
              <w:lastRenderedPageBreak/>
              <w:t>гипотезы решения проблемы</w:t>
            </w:r>
          </w:p>
        </w:tc>
        <w:tc>
          <w:tcPr>
            <w:tcW w:w="3969" w:type="dxa"/>
          </w:tcPr>
          <w:p w:rsidR="006D0CB7" w:rsidRPr="00F024C8" w:rsidRDefault="006D0CB7" w:rsidP="006D0CB7">
            <w:pPr>
              <w:pStyle w:val="ac"/>
              <w:ind w:left="459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lastRenderedPageBreak/>
              <w:t>Гипотезы</w:t>
            </w:r>
          </w:p>
          <w:p w:rsidR="001F0A2D" w:rsidRPr="00F024C8" w:rsidRDefault="001F0A2D" w:rsidP="001F0A2D">
            <w:pPr>
              <w:pStyle w:val="ac"/>
              <w:numPr>
                <w:ilvl w:val="0"/>
                <w:numId w:val="13"/>
              </w:numPr>
              <w:ind w:left="459" w:hanging="425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lastRenderedPageBreak/>
              <w:t xml:space="preserve">предполагают ответ на проблемный вопрос, </w:t>
            </w:r>
          </w:p>
          <w:p w:rsidR="001F0A2D" w:rsidRPr="00F024C8" w:rsidRDefault="001F0A2D" w:rsidP="001F0A2D">
            <w:pPr>
              <w:pStyle w:val="ac"/>
              <w:numPr>
                <w:ilvl w:val="0"/>
                <w:numId w:val="13"/>
              </w:numPr>
              <w:ind w:left="459" w:hanging="425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требуют доказательства,</w:t>
            </w:r>
          </w:p>
          <w:p w:rsidR="001F0A2D" w:rsidRPr="00F024C8" w:rsidRDefault="001F0A2D" w:rsidP="001F0A2D">
            <w:pPr>
              <w:pStyle w:val="ac"/>
              <w:numPr>
                <w:ilvl w:val="0"/>
                <w:numId w:val="13"/>
              </w:numPr>
              <w:ind w:left="459" w:hanging="425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возникают как возможные варианты решения проблем,</w:t>
            </w:r>
          </w:p>
          <w:p w:rsidR="00783ECE" w:rsidRPr="00F024C8" w:rsidRDefault="001F0A2D" w:rsidP="001F0A2D">
            <w:pPr>
              <w:pStyle w:val="ac"/>
              <w:numPr>
                <w:ilvl w:val="0"/>
                <w:numId w:val="13"/>
              </w:numPr>
              <w:ind w:left="459" w:hanging="425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в ходе исследований подвергаются проверке</w:t>
            </w:r>
          </w:p>
        </w:tc>
        <w:tc>
          <w:tcPr>
            <w:tcW w:w="3793" w:type="dxa"/>
          </w:tcPr>
          <w:p w:rsidR="00783ECE" w:rsidRPr="00F024C8" w:rsidRDefault="006D0CB7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lastRenderedPageBreak/>
              <w:t xml:space="preserve">Формула: </w:t>
            </w:r>
            <w:r w:rsidRPr="00F024C8">
              <w:rPr>
                <w:b/>
                <w:sz w:val="24"/>
                <w:szCs w:val="24"/>
              </w:rPr>
              <w:t>«Если …, то …»</w:t>
            </w:r>
          </w:p>
          <w:p w:rsidR="00E31106" w:rsidRPr="00F024C8" w:rsidRDefault="00E31106" w:rsidP="00E31106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lastRenderedPageBreak/>
              <w:t>Например, «Если я как можно глубже оценю свои склонности, интересы и  соотнесу их с возможностями, то смогу определить, какая профессия мне наиболее подходит»</w:t>
            </w:r>
          </w:p>
          <w:p w:rsidR="00E31106" w:rsidRPr="00F024C8" w:rsidRDefault="00E31106" w:rsidP="00E31106">
            <w:pPr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Сформулируйте свои гипотезы, исходя из проблемных вопросов, на которые Вы планируете ответить в ходе создания проекта (исследовательской деятельности)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lastRenderedPageBreak/>
              <w:t>Ставим цель исследования</w:t>
            </w:r>
          </w:p>
        </w:tc>
        <w:tc>
          <w:tcPr>
            <w:tcW w:w="3969" w:type="dxa"/>
          </w:tcPr>
          <w:p w:rsidR="00783ECE" w:rsidRPr="00F024C8" w:rsidRDefault="00E36E86" w:rsidP="00E36E86">
            <w:pPr>
              <w:pStyle w:val="ac"/>
              <w:numPr>
                <w:ilvl w:val="0"/>
                <w:numId w:val="14"/>
              </w:numPr>
              <w:ind w:left="459" w:hanging="425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Отражает конечный результат</w:t>
            </w:r>
          </w:p>
          <w:p w:rsidR="00E36E86" w:rsidRPr="00F024C8" w:rsidRDefault="00E36E86" w:rsidP="00E36E86">
            <w:pPr>
              <w:pStyle w:val="ac"/>
              <w:numPr>
                <w:ilvl w:val="0"/>
                <w:numId w:val="14"/>
              </w:numPr>
              <w:ind w:left="459" w:hanging="425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Необходимо обязательно соотнести с темой проекта</w:t>
            </w:r>
          </w:p>
        </w:tc>
        <w:tc>
          <w:tcPr>
            <w:tcW w:w="3793" w:type="dxa"/>
          </w:tcPr>
          <w:p w:rsidR="00E36E86" w:rsidRPr="00F024C8" w:rsidRDefault="00E36E86" w:rsidP="00E36E86">
            <w:pPr>
              <w:ind w:left="34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Тема «Мои жизненные планы и профессиональная карьера» Цель – построение  личного профессионального плана </w:t>
            </w:r>
          </w:p>
          <w:p w:rsidR="00E36E86" w:rsidRPr="00F024C8" w:rsidRDefault="00E36E86" w:rsidP="00E36E86">
            <w:pPr>
              <w:ind w:left="34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Тема «Выбор учебного заведения для профессионального обучения»</w:t>
            </w:r>
          </w:p>
          <w:p w:rsidR="00E36E86" w:rsidRPr="00F024C8" w:rsidRDefault="00E36E86" w:rsidP="00E36E86">
            <w:pPr>
              <w:ind w:left="34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Цель – проанализировать учебные заведения, в которых можно получить образование по выбранной профессии, выбрать наиболее подходящее мне.</w:t>
            </w:r>
          </w:p>
          <w:p w:rsidR="00E36E86" w:rsidRPr="00F024C8" w:rsidRDefault="00E36E86" w:rsidP="00E36E86">
            <w:pPr>
              <w:ind w:left="34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А если Вы еще не определились даже с выбором профессии?</w:t>
            </w:r>
          </w:p>
          <w:p w:rsidR="00783ECE" w:rsidRPr="00F024C8" w:rsidRDefault="00E36E86" w:rsidP="00E36E86">
            <w:pPr>
              <w:ind w:left="34"/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Сформулируйте свою цель</w:t>
            </w:r>
            <w:r w:rsidR="00E31106" w:rsidRPr="00F024C8">
              <w:rPr>
                <w:i/>
                <w:sz w:val="24"/>
                <w:szCs w:val="24"/>
              </w:rPr>
              <w:t>, хотя бы ее рабочий вариант</w:t>
            </w:r>
          </w:p>
        </w:tc>
      </w:tr>
      <w:tr w:rsidR="00783ECE" w:rsidRPr="00F024C8" w:rsidTr="00E36E86">
        <w:tc>
          <w:tcPr>
            <w:tcW w:w="2093" w:type="dxa"/>
          </w:tcPr>
          <w:p w:rsidR="00783ECE" w:rsidRPr="00F024C8" w:rsidRDefault="00783EC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Планируем ход исследования</w:t>
            </w:r>
            <w:r w:rsidR="00CC5D6E" w:rsidRPr="00F024C8">
              <w:rPr>
                <w:sz w:val="24"/>
                <w:szCs w:val="24"/>
              </w:rPr>
              <w:t xml:space="preserve"> и проводим исследование</w:t>
            </w:r>
          </w:p>
        </w:tc>
        <w:tc>
          <w:tcPr>
            <w:tcW w:w="3969" w:type="dxa"/>
          </w:tcPr>
          <w:p w:rsidR="00E31106" w:rsidRPr="00F024C8" w:rsidRDefault="00E31106" w:rsidP="00E31106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Необходимо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6"/>
              </w:numPr>
              <w:ind w:left="317" w:hanging="317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Выбрать методы исследования: 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Эксперимент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Наблюдение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Анализ (описание)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Сравнение 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6"/>
              </w:numPr>
              <w:ind w:left="317" w:hanging="317"/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Составить план исследования:</w:t>
            </w:r>
          </w:p>
          <w:p w:rsidR="00E31106" w:rsidRPr="00F024C8" w:rsidRDefault="00E31106" w:rsidP="00E31106">
            <w:pPr>
              <w:pStyle w:val="ac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порядок проведения исследования;</w:t>
            </w:r>
          </w:p>
          <w:p w:rsidR="00783ECE" w:rsidRPr="00F024C8" w:rsidRDefault="00E31106" w:rsidP="00E31106">
            <w:pPr>
              <w:pStyle w:val="ac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основные этапы исследования</w:t>
            </w:r>
          </w:p>
        </w:tc>
        <w:tc>
          <w:tcPr>
            <w:tcW w:w="3793" w:type="dxa"/>
          </w:tcPr>
          <w:p w:rsidR="00783ECE" w:rsidRPr="00F024C8" w:rsidRDefault="00E31106" w:rsidP="00CF6F6C">
            <w:pPr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Заполнить эту графу поможет выполнение предложенных ниже заданий</w:t>
            </w:r>
            <w:r w:rsidR="00F024C8">
              <w:rPr>
                <w:i/>
                <w:sz w:val="24"/>
                <w:szCs w:val="24"/>
              </w:rPr>
              <w:t xml:space="preserve"> (см. Практическую часть)</w:t>
            </w:r>
          </w:p>
        </w:tc>
      </w:tr>
      <w:tr w:rsidR="00CC5D6E" w:rsidRPr="00F024C8" w:rsidTr="00E36E86">
        <w:tc>
          <w:tcPr>
            <w:tcW w:w="2093" w:type="dxa"/>
          </w:tcPr>
          <w:p w:rsidR="00CC5D6E" w:rsidRPr="00F024C8" w:rsidRDefault="00CC5D6E" w:rsidP="00CF6F6C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Оформляем результаты исследования</w:t>
            </w:r>
          </w:p>
        </w:tc>
        <w:tc>
          <w:tcPr>
            <w:tcW w:w="3969" w:type="dxa"/>
          </w:tcPr>
          <w:p w:rsidR="00CC5D6E" w:rsidRPr="00F024C8" w:rsidRDefault="00CC5D6E" w:rsidP="00CC5D6E">
            <w:p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 xml:space="preserve">Оформить результаты исследования можно в виде </w:t>
            </w:r>
          </w:p>
          <w:p w:rsidR="00CC5D6E" w:rsidRPr="00F024C8" w:rsidRDefault="00CC5D6E" w:rsidP="00CC5D6E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презентации</w:t>
            </w:r>
          </w:p>
          <w:p w:rsidR="00CC5D6E" w:rsidRPr="00F024C8" w:rsidRDefault="00CC5D6E" w:rsidP="00CC5D6E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публикации (газеты, буклеты)</w:t>
            </w:r>
          </w:p>
          <w:p w:rsidR="00CC5D6E" w:rsidRPr="00F024C8" w:rsidRDefault="00CC5D6E" w:rsidP="00CC5D6E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электронной таблицы</w:t>
            </w:r>
          </w:p>
          <w:p w:rsidR="00CC5D6E" w:rsidRPr="00F024C8" w:rsidRDefault="00CC5D6E" w:rsidP="00CC5D6E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024C8">
              <w:rPr>
                <w:sz w:val="24"/>
                <w:szCs w:val="24"/>
              </w:rPr>
              <w:t>веб-сайта и др.</w:t>
            </w:r>
          </w:p>
        </w:tc>
        <w:tc>
          <w:tcPr>
            <w:tcW w:w="3793" w:type="dxa"/>
          </w:tcPr>
          <w:p w:rsidR="00CC5D6E" w:rsidRPr="00F024C8" w:rsidRDefault="00CC5D6E" w:rsidP="00CF6F6C">
            <w:pPr>
              <w:rPr>
                <w:i/>
                <w:sz w:val="24"/>
                <w:szCs w:val="24"/>
              </w:rPr>
            </w:pPr>
            <w:r w:rsidRPr="00F024C8">
              <w:rPr>
                <w:i/>
                <w:sz w:val="24"/>
                <w:szCs w:val="24"/>
              </w:rPr>
              <w:t>Не забудьте о краткой справке-аннотации к проекту</w:t>
            </w:r>
          </w:p>
          <w:p w:rsidR="00CC5D6E" w:rsidRPr="00F024C8" w:rsidRDefault="00E16FC6" w:rsidP="00CF6F6C">
            <w:pPr>
              <w:rPr>
                <w:i/>
                <w:sz w:val="24"/>
                <w:szCs w:val="24"/>
              </w:rPr>
            </w:pPr>
            <w:hyperlink r:id="rId6" w:history="1">
              <w:r w:rsidR="00CC5D6E" w:rsidRPr="00E16FC6">
                <w:rPr>
                  <w:rStyle w:val="af6"/>
                  <w:i/>
                  <w:sz w:val="24"/>
                  <w:szCs w:val="24"/>
                </w:rPr>
                <w:t>Скачать шаблон</w:t>
              </w:r>
            </w:hyperlink>
            <w:bookmarkStart w:id="0" w:name="_GoBack"/>
            <w:bookmarkEnd w:id="0"/>
          </w:p>
        </w:tc>
      </w:tr>
    </w:tbl>
    <w:p w:rsidR="00434632" w:rsidRPr="00F024C8" w:rsidRDefault="00434632" w:rsidP="00F024C8">
      <w:pPr>
        <w:pStyle w:val="ac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434632" w:rsidRPr="00F0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021"/>
    <w:multiLevelType w:val="hybridMultilevel"/>
    <w:tmpl w:val="B45E3098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539"/>
    <w:multiLevelType w:val="hybridMultilevel"/>
    <w:tmpl w:val="B95A5B92"/>
    <w:lvl w:ilvl="0" w:tplc="88B40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3D3"/>
    <w:multiLevelType w:val="hybridMultilevel"/>
    <w:tmpl w:val="E25A119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31B"/>
    <w:multiLevelType w:val="hybridMultilevel"/>
    <w:tmpl w:val="29DC3DBC"/>
    <w:lvl w:ilvl="0" w:tplc="095C77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6F6BE4"/>
    <w:multiLevelType w:val="hybridMultilevel"/>
    <w:tmpl w:val="C50254EA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A68D4"/>
    <w:multiLevelType w:val="hybridMultilevel"/>
    <w:tmpl w:val="D19AA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45E47"/>
    <w:multiLevelType w:val="hybridMultilevel"/>
    <w:tmpl w:val="42088E4C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0576"/>
    <w:multiLevelType w:val="hybridMultilevel"/>
    <w:tmpl w:val="45B0DE6C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66F96"/>
    <w:multiLevelType w:val="hybridMultilevel"/>
    <w:tmpl w:val="90627880"/>
    <w:lvl w:ilvl="0" w:tplc="88B40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84A17B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0772C"/>
    <w:multiLevelType w:val="hybridMultilevel"/>
    <w:tmpl w:val="91D05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467072"/>
    <w:multiLevelType w:val="hybridMultilevel"/>
    <w:tmpl w:val="1960F49E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A7DB8"/>
    <w:multiLevelType w:val="hybridMultilevel"/>
    <w:tmpl w:val="99968F4A"/>
    <w:lvl w:ilvl="0" w:tplc="095C773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279C5302"/>
    <w:multiLevelType w:val="hybridMultilevel"/>
    <w:tmpl w:val="27E61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97C6D"/>
    <w:multiLevelType w:val="hybridMultilevel"/>
    <w:tmpl w:val="6F8482A2"/>
    <w:lvl w:ilvl="0" w:tplc="095C773A">
      <w:start w:val="1"/>
      <w:numFmt w:val="bullet"/>
      <w:lvlText w:val="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2E94330C"/>
    <w:multiLevelType w:val="hybridMultilevel"/>
    <w:tmpl w:val="1A9A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773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277FD1"/>
    <w:multiLevelType w:val="hybridMultilevel"/>
    <w:tmpl w:val="9F8057B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564C9"/>
    <w:multiLevelType w:val="hybridMultilevel"/>
    <w:tmpl w:val="F2A073F8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9427E"/>
    <w:multiLevelType w:val="hybridMultilevel"/>
    <w:tmpl w:val="DA940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C773A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33233"/>
    <w:multiLevelType w:val="hybridMultilevel"/>
    <w:tmpl w:val="F2A073F8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1369B"/>
    <w:multiLevelType w:val="hybridMultilevel"/>
    <w:tmpl w:val="47E22134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734AA"/>
    <w:multiLevelType w:val="hybridMultilevel"/>
    <w:tmpl w:val="50CAC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D280C"/>
    <w:multiLevelType w:val="hybridMultilevel"/>
    <w:tmpl w:val="65F0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F63CC"/>
    <w:multiLevelType w:val="hybridMultilevel"/>
    <w:tmpl w:val="CF662132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F592A"/>
    <w:multiLevelType w:val="hybridMultilevel"/>
    <w:tmpl w:val="C1E8656A"/>
    <w:lvl w:ilvl="0" w:tplc="095C77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87DE3"/>
    <w:multiLevelType w:val="hybridMultilevel"/>
    <w:tmpl w:val="7B003B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C11133"/>
    <w:multiLevelType w:val="hybridMultilevel"/>
    <w:tmpl w:val="047C4712"/>
    <w:lvl w:ilvl="0" w:tplc="88B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25368"/>
    <w:multiLevelType w:val="hybridMultilevel"/>
    <w:tmpl w:val="05EA2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21"/>
  </w:num>
  <w:num w:numId="7">
    <w:abstractNumId w:val="24"/>
  </w:num>
  <w:num w:numId="8">
    <w:abstractNumId w:val="1"/>
  </w:num>
  <w:num w:numId="9">
    <w:abstractNumId w:val="8"/>
  </w:num>
  <w:num w:numId="10">
    <w:abstractNumId w:val="6"/>
  </w:num>
  <w:num w:numId="11">
    <w:abstractNumId w:val="22"/>
  </w:num>
  <w:num w:numId="12">
    <w:abstractNumId w:val="23"/>
  </w:num>
  <w:num w:numId="13">
    <w:abstractNumId w:val="19"/>
  </w:num>
  <w:num w:numId="14">
    <w:abstractNumId w:val="7"/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  <w:num w:numId="19">
    <w:abstractNumId w:val="2"/>
  </w:num>
  <w:num w:numId="20">
    <w:abstractNumId w:val="15"/>
  </w:num>
  <w:num w:numId="21">
    <w:abstractNumId w:val="3"/>
  </w:num>
  <w:num w:numId="22">
    <w:abstractNumId w:val="14"/>
  </w:num>
  <w:num w:numId="23">
    <w:abstractNumId w:val="17"/>
  </w:num>
  <w:num w:numId="24">
    <w:abstractNumId w:val="25"/>
  </w:num>
  <w:num w:numId="25">
    <w:abstractNumId w:val="0"/>
  </w:num>
  <w:num w:numId="26">
    <w:abstractNumId w:val="16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64"/>
    <w:rsid w:val="0012093F"/>
    <w:rsid w:val="00182EB8"/>
    <w:rsid w:val="001C6CEC"/>
    <w:rsid w:val="001F0A2D"/>
    <w:rsid w:val="001F479B"/>
    <w:rsid w:val="002A764D"/>
    <w:rsid w:val="002C1F9D"/>
    <w:rsid w:val="00350BF0"/>
    <w:rsid w:val="00351C89"/>
    <w:rsid w:val="00434632"/>
    <w:rsid w:val="00593D34"/>
    <w:rsid w:val="005A2E5F"/>
    <w:rsid w:val="006D0CB7"/>
    <w:rsid w:val="00770C1D"/>
    <w:rsid w:val="00783ECE"/>
    <w:rsid w:val="007D2D64"/>
    <w:rsid w:val="00AE3DD4"/>
    <w:rsid w:val="00B00172"/>
    <w:rsid w:val="00B055D6"/>
    <w:rsid w:val="00BB1144"/>
    <w:rsid w:val="00C11144"/>
    <w:rsid w:val="00C1119B"/>
    <w:rsid w:val="00C36CC7"/>
    <w:rsid w:val="00CC1ACB"/>
    <w:rsid w:val="00CC5D6E"/>
    <w:rsid w:val="00CE5635"/>
    <w:rsid w:val="00CF6F6C"/>
    <w:rsid w:val="00D10CFB"/>
    <w:rsid w:val="00E16FC6"/>
    <w:rsid w:val="00E31106"/>
    <w:rsid w:val="00E36E86"/>
    <w:rsid w:val="00F024C8"/>
    <w:rsid w:val="00F41644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rsid w:val="00F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1C6C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C6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table" w:styleId="af5">
    <w:name w:val="Table Grid"/>
    <w:basedOn w:val="a1"/>
    <w:rsid w:val="00F4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1C6C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1C6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6;&#1072;&#1073;&#1086;&#1095;&#1072;&#1103;\&#1052;&#1072;&#1089;&#1090;&#1077;&#1088;-&#1082;&#1083;&#1072;&#1089;&#1089;&#1099;\&#1052;&#1050;_&#1080;&#1085;&#1090;&#1077;&#1088;&#1072;&#1082;&#1090;&#1080;&#1074;\&#1055;&#1088;&#1086;&#1077;&#1082;&#1090;_&#1087;&#1088;&#1086;&#1092;&#1086;&#1088;&#1080;&#1077;&#1085;&#1090;&#1072;&#1094;&#1080;&#1103;\public_html\user-files\chabl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cp:lastPrinted>2012-12-18T01:41:00Z</cp:lastPrinted>
  <dcterms:created xsi:type="dcterms:W3CDTF">2012-12-18T01:15:00Z</dcterms:created>
  <dcterms:modified xsi:type="dcterms:W3CDTF">2012-12-18T01:42:00Z</dcterms:modified>
</cp:coreProperties>
</file>