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D15" w:rsidRDefault="001149EA" w:rsidP="004B5D15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5D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 «Способность принимать решения»</w:t>
      </w:r>
      <w:r w:rsidRPr="001149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4B5D15" w:rsidRDefault="001149EA" w:rsidP="004B5D15">
      <w:pPr>
        <w:spacing w:before="240" w:after="24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(автор Р.И. </w:t>
      </w:r>
      <w:proofErr w:type="spellStart"/>
      <w:r w:rsidRPr="00114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Мокшанцев</w:t>
      </w:r>
      <w:proofErr w:type="spellEnd"/>
      <w:r w:rsidRPr="00114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2002)</w:t>
      </w: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4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личностных особенностей су</w:t>
      </w:r>
      <w:r w:rsid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бъектов переговорного процесса.</w:t>
      </w: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4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Материал:</w:t>
      </w:r>
      <w:r w:rsid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 опросника.</w:t>
      </w: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4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Инструкция:</w:t>
      </w: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Оцените каждый вопрос или утве</w:t>
      </w:r>
      <w:r w:rsid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t>рждение соответствующим баллом:</w:t>
      </w:r>
    </w:p>
    <w:p w:rsidR="004B5D15" w:rsidRDefault="004B5D15" w:rsidP="004B5D15">
      <w:pPr>
        <w:spacing w:before="120" w:after="12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 «Да» - 6</w:t>
      </w:r>
    </w:p>
    <w:p w:rsidR="004B5D15" w:rsidRDefault="004B5D15" w:rsidP="004B5D15">
      <w:pPr>
        <w:spacing w:before="120" w:after="12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 «Да» - 5</w:t>
      </w:r>
    </w:p>
    <w:p w:rsidR="004B5D15" w:rsidRDefault="004B5D15" w:rsidP="004B5D15">
      <w:pPr>
        <w:spacing w:before="120" w:after="12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Скорее «Да», чем «Нет» - 4</w:t>
      </w:r>
    </w:p>
    <w:p w:rsidR="004B5D15" w:rsidRDefault="004B5D15" w:rsidP="004B5D15">
      <w:pPr>
        <w:spacing w:before="120" w:after="12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Скорее «Нет», чем «Да» - 3</w:t>
      </w:r>
    </w:p>
    <w:p w:rsidR="004B5D15" w:rsidRDefault="004B5D15" w:rsidP="004B5D15">
      <w:pPr>
        <w:spacing w:before="120" w:after="12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Пожалуй, «Нет» - 2</w:t>
      </w:r>
    </w:p>
    <w:p w:rsidR="004B5D15" w:rsidRDefault="004B5D15" w:rsidP="004B5D15">
      <w:pPr>
        <w:spacing w:before="120" w:after="12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 «Нет» - 1</w:t>
      </w:r>
    </w:p>
    <w:p w:rsidR="001149EA" w:rsidRPr="004B5D15" w:rsidRDefault="001149EA" w:rsidP="004B5D15">
      <w:pPr>
        <w:spacing w:before="240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4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опросника</w:t>
      </w:r>
    </w:p>
    <w:p w:rsidR="001149EA" w:rsidRPr="001149EA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знаю, что то, что называют информацией – это совокупность фактов и чувств; то, что реально существует, и то, какие чувства люди испытывают по этому поводу.</w:t>
      </w:r>
    </w:p>
    <w:p w:rsidR="001149EA" w:rsidRPr="001149EA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 ошибочные решения были основаны на иллюзиях, кото</w:t>
      </w: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рые я сам себе создавал.</w:t>
      </w:r>
    </w:p>
    <w:p w:rsidR="001149EA" w:rsidRPr="001149EA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часто получаем те результаты, которых, как подсозна</w:t>
      </w: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 убеждены, достойны.</w:t>
      </w:r>
    </w:p>
    <w:p w:rsidR="001149EA" w:rsidRPr="001149EA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улучшить свое решение, я спрашиваю себя: "Что мо</w:t>
      </w: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жет произойти потом? А что будет после? А затем?".</w:t>
      </w:r>
    </w:p>
    <w:p w:rsidR="001149EA" w:rsidRPr="001149EA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Знаю, что когда я нацеливаюсь с самого начала на под</w:t>
      </w: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линную потребность, то прихожу к лучшим результатам в конце.</w:t>
      </w:r>
    </w:p>
    <w:p w:rsidR="001149EA" w:rsidRPr="001149EA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 ощущения зачастую предопределяют последствия решения.</w:t>
      </w:r>
    </w:p>
    <w:p w:rsidR="001149EA" w:rsidRPr="001149EA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я собираюсь принять оптимальное решение, то знаю, что нужно </w:t>
      </w:r>
      <w:proofErr w:type="gramStart"/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</w:t>
      </w:r>
      <w:proofErr w:type="gramEnd"/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всего. </w:t>
      </w:r>
    </w:p>
    <w:p w:rsidR="001149EA" w:rsidRPr="001149EA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Собирая необходимую информацию, я доверяю только тому, что нахожу сам.</w:t>
      </w:r>
    </w:p>
    <w:p w:rsidR="001149EA" w:rsidRPr="001149EA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 оптимальные решения основаны на вовремя распознан</w:t>
      </w: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реальности.</w:t>
      </w:r>
    </w:p>
    <w:p w:rsidR="001149EA" w:rsidRPr="001149EA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мои решения влияет моя вера в то, чего я достоин.</w:t>
      </w:r>
    </w:p>
    <w:p w:rsidR="001149EA" w:rsidRPr="001149EA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 лучшие учителя - те решения, которые я принимал в прошлом.</w:t>
      </w:r>
    </w:p>
    <w:p w:rsidR="001149EA" w:rsidRPr="001149EA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всегда стремлюсь найти ответ на вопрос: "Каким должен быть результат, чтобы удовлетворять подлинную потребность?".</w:t>
      </w:r>
    </w:p>
    <w:p w:rsidR="001149EA" w:rsidRPr="001149EA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больше я использую свою интуицию, выясняя, что я чувствую по поводу того, каким образом я принимал свое реше</w:t>
      </w: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ние, тем лучше предохраняю себя от дорогостоящих ошибок.</w:t>
      </w:r>
    </w:p>
    <w:p w:rsidR="001149EA" w:rsidRPr="001149EA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я собираюсь принять оптимальное решение и я не знаю, что нужно </w:t>
      </w:r>
      <w:proofErr w:type="gramStart"/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</w:t>
      </w:r>
      <w:proofErr w:type="gramEnd"/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всего, я использую свою интуи</w:t>
      </w: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цию, чтобы выяснить, чего делать не надо.</w:t>
      </w:r>
    </w:p>
    <w:p w:rsidR="001149EA" w:rsidRPr="001149EA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информацию мне сообщает кто-то другой, я ее прове</w:t>
      </w: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ряю.</w:t>
      </w:r>
    </w:p>
    <w:p w:rsidR="001149EA" w:rsidRPr="001149EA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раньше я узнаю правду, тем раньше приму оптималь</w:t>
      </w: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решение.</w:t>
      </w:r>
    </w:p>
    <w:p w:rsidR="001149EA" w:rsidRPr="001149EA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выяснить, во что я верю, нужно рассмотреть то, что я чаще всего делаю.</w:t>
      </w:r>
    </w:p>
    <w:p w:rsidR="001149EA" w:rsidRPr="001149EA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Реалистически оценивая те решения, которые я принимал в прошлом, я учусь избегать иллюзорных заблуждений и смотреть в лицо реальности.</w:t>
      </w:r>
    </w:p>
    <w:p w:rsidR="001149EA" w:rsidRPr="001149EA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я принимаю оптимальное решение, я представляю себе нужный результат во всех подробностях.</w:t>
      </w:r>
    </w:p>
    <w:p w:rsidR="001149EA" w:rsidRPr="001149EA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 ощущения по поводу того, как я принимал свое реше</w:t>
      </w: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ние, зачастую могут предсказать его последствия.</w:t>
      </w:r>
    </w:p>
    <w:p w:rsidR="001149EA" w:rsidRPr="001149EA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принять оптимальное решение, </w:t>
      </w:r>
      <w:proofErr w:type="gramStart"/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перестаю выполнять плохое решение.</w:t>
      </w:r>
    </w:p>
    <w:p w:rsidR="001149EA" w:rsidRPr="001149EA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Собрав необходимую информацию, я задаю себе вопрос: "Какие варианты выбора у меня появились?".</w:t>
      </w:r>
    </w:p>
    <w:p w:rsidR="001149EA" w:rsidRPr="001149EA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Оптимальные решения основаны на простых ответах, кото</w:t>
      </w: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рые становятся самоочевидными.</w:t>
      </w:r>
    </w:p>
    <w:p w:rsidR="001149EA" w:rsidRPr="001149EA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Я считаю, что достоин лучшего, но мои действия до</w:t>
      </w: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казывают, что иногда я не верю в это.</w:t>
      </w:r>
    </w:p>
    <w:p w:rsidR="001149EA" w:rsidRPr="001149EA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Рассматривая результаты прошлых решений, я остаюсь не слишком строгим к себе - ведь в свое время я </w:t>
      </w:r>
      <w:proofErr w:type="gramStart"/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старался</w:t>
      </w:r>
      <w:proofErr w:type="gramEnd"/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мог.</w:t>
      </w:r>
    </w:p>
    <w:p w:rsidR="001149EA" w:rsidRPr="001149EA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я устремлен к подлинной потребности, я более реши</w:t>
      </w: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телен и быстрее принимаю оптимальное решение.</w:t>
      </w:r>
    </w:p>
    <w:p w:rsidR="001149EA" w:rsidRPr="001149EA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принимаю решения, основываясь на страхе, потому что страх никогда не приносит хороших результатов.</w:t>
      </w:r>
    </w:p>
    <w:p w:rsidR="001149EA" w:rsidRPr="001149EA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Принимая оптимальное решение, я пользуюсь своим интеллектом, задавая себе тот или иной практический вопрос.</w:t>
      </w:r>
    </w:p>
    <w:p w:rsidR="001149EA" w:rsidRPr="001149EA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Собрав необходимую информацию, я задаю себе вопрос: "Какими собственными возможностями я располагаю?".</w:t>
      </w:r>
    </w:p>
    <w:p w:rsidR="001149EA" w:rsidRPr="001149EA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узнать правду, я рассматриваю иллюзии, которыми тешил себя, которые хотел бы считать истиной, но не могу принять всерьез.</w:t>
      </w:r>
    </w:p>
    <w:p w:rsidR="001149EA" w:rsidRPr="001149EA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 к неуклонному улучшению моих решений - поверить, что я достоин лучшего, а потом действовать в соответствии с этим.</w:t>
      </w:r>
    </w:p>
    <w:p w:rsidR="001149EA" w:rsidRPr="001149EA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Принимая оптимальное решение, я задаю себе вопрос: "Ка</w:t>
      </w: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кого самого худшего результата я опасаюсь?".</w:t>
      </w:r>
    </w:p>
    <w:p w:rsidR="001149EA" w:rsidRPr="001149EA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узнать, чего я просто "хочу", я спрашиваю себя: "Что я хочу сейчас сделать?".</w:t>
      </w:r>
    </w:p>
    <w:p w:rsidR="001149EA" w:rsidRPr="001149EA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Принимая решение, я стараюсь понять, что я чувствую: умиротворенность или стресс, замешательство или ясность, бесси</w:t>
      </w: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лие или энергичность, страх или энтузиазм, эгоизм или руководство.</w:t>
      </w:r>
    </w:p>
    <w:p w:rsidR="001149EA" w:rsidRPr="001149EA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Принимая оптимальное решение, я пользуюсь своим серд</w:t>
      </w: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цем, задавая тот или иной вопрос лично.</w:t>
      </w:r>
    </w:p>
    <w:p w:rsidR="001149EA" w:rsidRPr="001149EA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Осознаю, что существует несколько возможностей, о ко</w:t>
      </w: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торых я могу не знать. </w:t>
      </w:r>
    </w:p>
    <w:p w:rsidR="004B5D15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легче замечать ошибки друг друга, поэтому в поисках</w:t>
      </w:r>
      <w:r w:rsid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правды стоит </w:t>
      </w:r>
      <w:proofErr w:type="gramStart"/>
      <w:r w:rsidRP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почаще</w:t>
      </w:r>
      <w:proofErr w:type="gramEnd"/>
      <w:r w:rsidRP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забывать про свое Эго и спрашивать других, что замечают они.</w:t>
      </w:r>
    </w:p>
    <w:p w:rsidR="004B5D15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достаточно тщательно изучил мои прошлые решения и поступки, чтобы выяснить, верю ли я на самом деле в то, что дос</w:t>
      </w:r>
      <w:r w:rsidRP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тоин лучшего.</w:t>
      </w:r>
    </w:p>
    <w:p w:rsidR="004B5D15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Принимая оптимальное решение, стараюсь оценить то, на</w:t>
      </w:r>
      <w:r w:rsidRP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сколько точно я предугадал наиболее вероятные последствия для самого себя</w:t>
      </w:r>
    </w:p>
    <w:p w:rsidR="004B5D15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Чтобы узнать, что мне "нужно", я спрашиваю себя: "Что я хотел бы видеть сделанным?".</w:t>
      </w:r>
    </w:p>
    <w:p w:rsidR="004B5D15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принимаемого мной решения видно, что я доверяю своей интуиции.</w:t>
      </w:r>
    </w:p>
    <w:p w:rsidR="004B5D15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избегаю нерешительности и половинчатых решений, ос</w:t>
      </w:r>
      <w:r w:rsidRP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нованных на полуправде.</w:t>
      </w:r>
    </w:p>
    <w:p w:rsidR="004B5D15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достаточно скрупулезно рассмотрел свои прошлые реше</w:t>
      </w:r>
      <w:r w:rsidRP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чтобы научиться на своих ошибках.</w:t>
      </w:r>
    </w:p>
    <w:p w:rsidR="004B5D15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понимаю, что мои решения раскрывают мои верования. </w:t>
      </w:r>
    </w:p>
    <w:p w:rsidR="004B5D15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Принимая оптимальное решение, я стараюсь оценить то, насколько точно я предугадал наиболее вероятные последствия для других.</w:t>
      </w:r>
    </w:p>
    <w:p w:rsidR="004B5D15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понять, насколько хороши результаты, к которым я стремился, я оцениваю их, рассматривая, соответствуют ли они подлинным потребностям.</w:t>
      </w:r>
    </w:p>
    <w:p w:rsidR="004B5D15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Собирая необходимую информацию, я больше узнаю о воз</w:t>
      </w:r>
      <w:r w:rsidRP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можностях выбора.</w:t>
      </w:r>
    </w:p>
    <w:p w:rsidR="004B5D15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</w:t>
      </w:r>
      <w:proofErr w:type="gramEnd"/>
      <w:r w:rsidRP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не утратил связи с реальностью и знаю оп</w:t>
      </w:r>
      <w:r w:rsidRP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ределенно, что в действительности происходит вокруг и внутри меня.</w:t>
      </w:r>
    </w:p>
    <w:p w:rsidR="004B5D15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достаточно верю в свое решение, чтобы сразу же начать выполнять его.</w:t>
      </w:r>
    </w:p>
    <w:p w:rsidR="004B5D15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Принимая оптимальное решение, я знаю, что буду делать в самом худшем случае.</w:t>
      </w:r>
    </w:p>
    <w:p w:rsidR="004B5D15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t>Я использую свой разум, чтобы ответить на практический вопрос: "Удовлетворя</w:t>
      </w:r>
      <w:r w:rsid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t>ю ли я подлинным потребностям?"</w:t>
      </w:r>
    </w:p>
    <w:p w:rsidR="004B5D15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t>Я использую свой разум, чтобы ответить на практические вопросы: "Узнал ли варианты выбора?</w:t>
      </w:r>
      <w:r w:rsid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t>", "Все ли продумал до кон</w:t>
      </w:r>
      <w:r w:rsid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ца?"</w:t>
      </w:r>
    </w:p>
    <w:p w:rsidR="004B5D15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t>Я уверен, что самому</w:t>
      </w:r>
      <w:r w:rsid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себе я говорю "горькую правду".</w:t>
      </w:r>
    </w:p>
    <w:p w:rsidR="004B5D15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знаю, что решил бы сделать сейчас, если </w:t>
      </w:r>
      <w:proofErr w:type="gramStart"/>
      <w:r w:rsidRP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t>бы</w:t>
      </w:r>
      <w:proofErr w:type="gramEnd"/>
      <w:r w:rsidRP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самом деле верил, что достоин лучшего.</w:t>
      </w:r>
    </w:p>
    <w:p w:rsidR="004B5D15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использую свой разум, чтобы ответить на практический вопрос: "Все ли </w:t>
      </w:r>
      <w:r w:rsid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продумал до конца?"</w:t>
      </w:r>
    </w:p>
    <w:p w:rsidR="004B5D15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принимаю оптимальное решение, я знаю, что чем больше информации соберу, тем больше я узнаю о существующих вариантах выбора.</w:t>
      </w:r>
    </w:p>
    <w:p w:rsidR="004B5D15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Вижу из моих решений, что я честен сам с собой.</w:t>
      </w:r>
      <w:bookmarkStart w:id="0" w:name="_GoBack"/>
      <w:bookmarkEnd w:id="0"/>
    </w:p>
    <w:p w:rsidR="004B5D15" w:rsidRPr="004B5D15" w:rsidRDefault="001149EA" w:rsidP="004B5D1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моего решения видно, что я достоин лучшего.</w:t>
      </w:r>
    </w:p>
    <w:p w:rsidR="001149EA" w:rsidRPr="004B5D15" w:rsidRDefault="001149EA" w:rsidP="004B5D1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Бланк для заполнения:</w:t>
      </w:r>
    </w:p>
    <w:p w:rsidR="001149EA" w:rsidRPr="001149EA" w:rsidRDefault="004B5D15" w:rsidP="004B5D15">
      <w:pPr>
        <w:pStyle w:val="a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D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Значение шкал теста.</w:t>
      </w:r>
      <w:r w:rsidRP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leftFromText="45" w:rightFromText="45" w:vertAnchor="text" w:tblpXSpec="center"/>
        <w:tblW w:w="941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53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3877"/>
      </w:tblGrid>
      <w:tr w:rsidR="004B5D15" w:rsidRPr="001149EA" w:rsidTr="004B5D15">
        <w:trPr>
          <w:trHeight w:hRule="exact" w:val="794"/>
          <w:tblCellSpacing w:w="0" w:type="dxa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29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36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42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47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52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56</w:t>
            </w:r>
          </w:p>
        </w:tc>
        <w:tc>
          <w:tcPr>
            <w:tcW w:w="3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B5D15" w:rsidRPr="001149EA" w:rsidRDefault="004B5D15" w:rsidP="004B5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возможностях.</w:t>
            </w:r>
          </w:p>
        </w:tc>
      </w:tr>
      <w:tr w:rsidR="004B5D15" w:rsidRPr="001149EA" w:rsidTr="004B5D15">
        <w:trPr>
          <w:trHeight w:hRule="exact" w:val="794"/>
          <w:tblCellSpacing w:w="0" w:type="dxa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37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43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48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53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57</w:t>
            </w:r>
          </w:p>
        </w:tc>
        <w:tc>
          <w:tcPr>
            <w:tcW w:w="3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B5D15" w:rsidRPr="004B5D15" w:rsidRDefault="004B5D15" w:rsidP="004B5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Искренность.</w:t>
            </w:r>
          </w:p>
        </w:tc>
      </w:tr>
      <w:tr w:rsidR="004B5D15" w:rsidRPr="001149EA" w:rsidTr="004B5D15">
        <w:trPr>
          <w:trHeight w:hRule="exact" w:val="794"/>
          <w:tblCellSpacing w:w="0" w:type="dxa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24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31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38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44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49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54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58</w:t>
            </w:r>
          </w:p>
        </w:tc>
        <w:tc>
          <w:tcPr>
            <w:tcW w:w="3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B5D15" w:rsidRPr="001149EA" w:rsidRDefault="004B5D15" w:rsidP="004B5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Проницательность.</w:t>
            </w:r>
          </w:p>
        </w:tc>
      </w:tr>
      <w:tr w:rsidR="004B5D15" w:rsidRPr="001149EA" w:rsidTr="004B5D15">
        <w:trPr>
          <w:trHeight w:hRule="exact" w:val="794"/>
          <w:tblCellSpacing w:w="0" w:type="dxa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4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25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32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39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45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50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55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B5D15" w:rsidRPr="001149EA" w:rsidRDefault="004B5D15" w:rsidP="004B5D1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Продумывание всего до конца</w:t>
            </w:r>
          </w:p>
        </w:tc>
      </w:tr>
      <w:tr w:rsidR="004B5D15" w:rsidRPr="001149EA" w:rsidTr="004B5D15">
        <w:trPr>
          <w:trHeight w:hRule="exact" w:val="794"/>
          <w:tblCellSpacing w:w="0" w:type="dxa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26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33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40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46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51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B5D15" w:rsidRPr="004B5D15" w:rsidRDefault="004B5D15" w:rsidP="004B5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Ориентация на подлинную потребность.</w:t>
            </w:r>
          </w:p>
        </w:tc>
      </w:tr>
      <w:tr w:rsidR="004B5D15" w:rsidRPr="001149EA" w:rsidTr="004B5D15">
        <w:trPr>
          <w:trHeight w:hRule="exact" w:val="794"/>
          <w:tblCellSpacing w:w="0" w:type="dxa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27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34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41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B5D15" w:rsidRPr="004B5D15" w:rsidRDefault="004B5D15" w:rsidP="004B5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Интуиция.</w:t>
            </w:r>
          </w:p>
        </w:tc>
      </w:tr>
      <w:tr w:rsidR="004B5D15" w:rsidRPr="001149EA" w:rsidTr="004B5D15">
        <w:trPr>
          <w:trHeight w:hRule="exact" w:val="794"/>
          <w:tblCellSpacing w:w="0" w:type="dxa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21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28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35</w:t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B5D15" w:rsidRPr="001149EA" w:rsidRDefault="004B5D15" w:rsidP="004B5D1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B5D15" w:rsidRPr="001149EA" w:rsidRDefault="004B5D15" w:rsidP="004B5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Интегральная оценка.</w:t>
            </w:r>
          </w:p>
        </w:tc>
      </w:tr>
    </w:tbl>
    <w:p w:rsidR="00D10CFB" w:rsidRDefault="001149EA" w:rsidP="001149EA">
      <w:r w:rsidRPr="00114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Способность принимать решения.</w:t>
      </w: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4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факторов 1 -3: </w:t>
      </w: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– 26 – </w:t>
      </w:r>
      <w:proofErr w:type="gramStart"/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</w:t>
      </w:r>
      <w:proofErr w:type="gramEnd"/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; 27 – 4</w:t>
      </w:r>
      <w:r w:rsid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t>3 – средняя; 44 – 60 – высокая.</w:t>
      </w: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4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фактора 4: </w:t>
      </w: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– 23 - низкая; 24 – </w:t>
      </w:r>
      <w:r w:rsid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t>39 - средняя; 40 - 54 - высокая</w:t>
      </w:r>
      <w:proofErr w:type="gramStart"/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4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gramEnd"/>
      <w:r w:rsidRPr="00114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ля фактора 5: </w:t>
      </w: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8 – 21 – низкая; 22 – 3</w:t>
      </w:r>
      <w:r w:rsid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t>4 – средняя; 35 – 48 – высокая.</w:t>
      </w: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4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фактора 6:</w:t>
      </w: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– 15 – </w:t>
      </w:r>
      <w:proofErr w:type="gramStart"/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</w:t>
      </w:r>
      <w:proofErr w:type="gramEnd"/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; 16 – 26 – средняя; 27 – 36</w:t>
      </w:r>
      <w:r w:rsidR="004B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высокая.</w:t>
      </w: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4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фактора 7: </w:t>
      </w:r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– 13 - </w:t>
      </w:r>
      <w:proofErr w:type="gramStart"/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</w:t>
      </w:r>
      <w:proofErr w:type="gramEnd"/>
      <w:r w:rsidRPr="001149EA">
        <w:rPr>
          <w:rFonts w:ascii="Times New Roman" w:eastAsia="Times New Roman" w:hAnsi="Times New Roman" w:cs="Times New Roman"/>
          <w:sz w:val="24"/>
          <w:szCs w:val="24"/>
          <w:lang w:eastAsia="ru-RU"/>
        </w:rPr>
        <w:t>; 14-21 - средняя; 22 - 30 – высокая.</w:t>
      </w:r>
    </w:p>
    <w:sectPr w:rsidR="00D10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69E"/>
    <w:multiLevelType w:val="multilevel"/>
    <w:tmpl w:val="A5E4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1423B"/>
    <w:multiLevelType w:val="multilevel"/>
    <w:tmpl w:val="7408C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C3201B"/>
    <w:multiLevelType w:val="multilevel"/>
    <w:tmpl w:val="7408C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E6DA4"/>
    <w:multiLevelType w:val="multilevel"/>
    <w:tmpl w:val="7408C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076E24"/>
    <w:multiLevelType w:val="multilevel"/>
    <w:tmpl w:val="7408C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DD04AB"/>
    <w:multiLevelType w:val="multilevel"/>
    <w:tmpl w:val="7408C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92134D"/>
    <w:multiLevelType w:val="multilevel"/>
    <w:tmpl w:val="569C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9C761B"/>
    <w:multiLevelType w:val="multilevel"/>
    <w:tmpl w:val="7E341BC0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346865"/>
    <w:multiLevelType w:val="multilevel"/>
    <w:tmpl w:val="7408C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E0"/>
    <w:rsid w:val="001149EA"/>
    <w:rsid w:val="004B5D15"/>
    <w:rsid w:val="00D10CFB"/>
    <w:rsid w:val="00D314E0"/>
    <w:rsid w:val="00FD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BF3"/>
  </w:style>
  <w:style w:type="paragraph" w:styleId="1">
    <w:name w:val="heading 1"/>
    <w:basedOn w:val="a"/>
    <w:next w:val="a"/>
    <w:link w:val="10"/>
    <w:uiPriority w:val="9"/>
    <w:qFormat/>
    <w:rsid w:val="00FD2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B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B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B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BF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BF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BF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797979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BF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BF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797979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D2B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D2B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D2B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D2BF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D2BF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D2BF3"/>
    <w:rPr>
      <w:rFonts w:asciiTheme="majorHAnsi" w:eastAsiaTheme="majorEastAsia" w:hAnsiTheme="majorHAnsi" w:cstheme="majorBidi"/>
      <w:i/>
      <w:iCs/>
      <w:color w:val="797979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D2BF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D2BF3"/>
    <w:rPr>
      <w:rFonts w:asciiTheme="majorHAnsi" w:eastAsiaTheme="majorEastAsia" w:hAnsiTheme="majorHAnsi" w:cstheme="majorBidi"/>
      <w:i/>
      <w:iCs/>
      <w:color w:val="797979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D2BF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D2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D2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D2B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D2B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D2BF3"/>
    <w:rPr>
      <w:b/>
      <w:bCs/>
    </w:rPr>
  </w:style>
  <w:style w:type="character" w:styleId="a9">
    <w:name w:val="Emphasis"/>
    <w:basedOn w:val="a0"/>
    <w:uiPriority w:val="20"/>
    <w:qFormat/>
    <w:rsid w:val="00FD2BF3"/>
    <w:rPr>
      <w:i/>
      <w:iCs/>
    </w:rPr>
  </w:style>
  <w:style w:type="paragraph" w:styleId="aa">
    <w:name w:val="No Spacing"/>
    <w:link w:val="ab"/>
    <w:uiPriority w:val="1"/>
    <w:qFormat/>
    <w:rsid w:val="00FD2BF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D2BF3"/>
  </w:style>
  <w:style w:type="paragraph" w:styleId="ac">
    <w:name w:val="List Paragraph"/>
    <w:basedOn w:val="a"/>
    <w:uiPriority w:val="34"/>
    <w:qFormat/>
    <w:rsid w:val="00FD2BF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D2BF3"/>
    <w:rPr>
      <w:i/>
      <w:iCs/>
      <w:color w:val="4D4D4D" w:themeColor="text1"/>
    </w:rPr>
  </w:style>
  <w:style w:type="character" w:customStyle="1" w:styleId="22">
    <w:name w:val="Цитата 2 Знак"/>
    <w:basedOn w:val="a0"/>
    <w:link w:val="21"/>
    <w:uiPriority w:val="29"/>
    <w:rsid w:val="00FD2BF3"/>
    <w:rPr>
      <w:i/>
      <w:iCs/>
      <w:color w:val="4D4D4D" w:themeColor="text1"/>
    </w:rPr>
  </w:style>
  <w:style w:type="paragraph" w:styleId="ad">
    <w:name w:val="Intense Quote"/>
    <w:basedOn w:val="a"/>
    <w:next w:val="a"/>
    <w:link w:val="ae"/>
    <w:uiPriority w:val="30"/>
    <w:qFormat/>
    <w:rsid w:val="00FD2B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FD2BF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FD2BF3"/>
    <w:rPr>
      <w:i/>
      <w:iCs/>
      <w:color w:val="A6A6A6" w:themeColor="text1" w:themeTint="7F"/>
    </w:rPr>
  </w:style>
  <w:style w:type="character" w:styleId="af0">
    <w:name w:val="Intense Emphasis"/>
    <w:basedOn w:val="a0"/>
    <w:uiPriority w:val="21"/>
    <w:qFormat/>
    <w:rsid w:val="00FD2BF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FD2BF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FD2BF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FD2BF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FD2BF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BF3"/>
  </w:style>
  <w:style w:type="paragraph" w:styleId="1">
    <w:name w:val="heading 1"/>
    <w:basedOn w:val="a"/>
    <w:next w:val="a"/>
    <w:link w:val="10"/>
    <w:uiPriority w:val="9"/>
    <w:qFormat/>
    <w:rsid w:val="00FD2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B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B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B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BF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BF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BF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797979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BF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BF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797979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D2B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D2B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D2B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D2BF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D2BF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D2BF3"/>
    <w:rPr>
      <w:rFonts w:asciiTheme="majorHAnsi" w:eastAsiaTheme="majorEastAsia" w:hAnsiTheme="majorHAnsi" w:cstheme="majorBidi"/>
      <w:i/>
      <w:iCs/>
      <w:color w:val="797979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D2BF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D2BF3"/>
    <w:rPr>
      <w:rFonts w:asciiTheme="majorHAnsi" w:eastAsiaTheme="majorEastAsia" w:hAnsiTheme="majorHAnsi" w:cstheme="majorBidi"/>
      <w:i/>
      <w:iCs/>
      <w:color w:val="797979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D2BF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D2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D2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D2B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D2B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D2BF3"/>
    <w:rPr>
      <w:b/>
      <w:bCs/>
    </w:rPr>
  </w:style>
  <w:style w:type="character" w:styleId="a9">
    <w:name w:val="Emphasis"/>
    <w:basedOn w:val="a0"/>
    <w:uiPriority w:val="20"/>
    <w:qFormat/>
    <w:rsid w:val="00FD2BF3"/>
    <w:rPr>
      <w:i/>
      <w:iCs/>
    </w:rPr>
  </w:style>
  <w:style w:type="paragraph" w:styleId="aa">
    <w:name w:val="No Spacing"/>
    <w:link w:val="ab"/>
    <w:uiPriority w:val="1"/>
    <w:qFormat/>
    <w:rsid w:val="00FD2BF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D2BF3"/>
  </w:style>
  <w:style w:type="paragraph" w:styleId="ac">
    <w:name w:val="List Paragraph"/>
    <w:basedOn w:val="a"/>
    <w:uiPriority w:val="34"/>
    <w:qFormat/>
    <w:rsid w:val="00FD2BF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D2BF3"/>
    <w:rPr>
      <w:i/>
      <w:iCs/>
      <w:color w:val="4D4D4D" w:themeColor="text1"/>
    </w:rPr>
  </w:style>
  <w:style w:type="character" w:customStyle="1" w:styleId="22">
    <w:name w:val="Цитата 2 Знак"/>
    <w:basedOn w:val="a0"/>
    <w:link w:val="21"/>
    <w:uiPriority w:val="29"/>
    <w:rsid w:val="00FD2BF3"/>
    <w:rPr>
      <w:i/>
      <w:iCs/>
      <w:color w:val="4D4D4D" w:themeColor="text1"/>
    </w:rPr>
  </w:style>
  <w:style w:type="paragraph" w:styleId="ad">
    <w:name w:val="Intense Quote"/>
    <w:basedOn w:val="a"/>
    <w:next w:val="a"/>
    <w:link w:val="ae"/>
    <w:uiPriority w:val="30"/>
    <w:qFormat/>
    <w:rsid w:val="00FD2B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FD2BF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FD2BF3"/>
    <w:rPr>
      <w:i/>
      <w:iCs/>
      <w:color w:val="A6A6A6" w:themeColor="text1" w:themeTint="7F"/>
    </w:rPr>
  </w:style>
  <w:style w:type="character" w:styleId="af0">
    <w:name w:val="Intense Emphasis"/>
    <w:basedOn w:val="a0"/>
    <w:uiPriority w:val="21"/>
    <w:qFormat/>
    <w:rsid w:val="00FD2BF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FD2BF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FD2BF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FD2BF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FD2BF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5</cp:revision>
  <cp:lastPrinted>2012-11-25T21:35:00Z</cp:lastPrinted>
  <dcterms:created xsi:type="dcterms:W3CDTF">2012-11-22T22:53:00Z</dcterms:created>
  <dcterms:modified xsi:type="dcterms:W3CDTF">2012-11-25T21:36:00Z</dcterms:modified>
</cp:coreProperties>
</file>